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7172C" w14:textId="77777777" w:rsidR="00376EFC" w:rsidRDefault="00376EFC" w:rsidP="00376EFC">
      <w:pPr>
        <w:pStyle w:val="BodyText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63507F9" wp14:editId="1B7FD644">
            <wp:simplePos x="0" y="0"/>
            <wp:positionH relativeFrom="page">
              <wp:posOffset>3354705</wp:posOffset>
            </wp:positionH>
            <wp:positionV relativeFrom="paragraph">
              <wp:posOffset>-588010</wp:posOffset>
            </wp:positionV>
            <wp:extent cx="1038225" cy="1038225"/>
            <wp:effectExtent l="0" t="0" r="9525" b="9525"/>
            <wp:wrapNone/>
            <wp:docPr id="13" name="Picture 1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0C4A9" w14:textId="77777777" w:rsidR="00376EFC" w:rsidRDefault="00376EFC" w:rsidP="00376EFC">
      <w:pPr>
        <w:pStyle w:val="BodyText"/>
        <w:ind w:left="156"/>
        <w:rPr>
          <w:b/>
          <w:sz w:val="20"/>
        </w:rPr>
      </w:pPr>
    </w:p>
    <w:p w14:paraId="26E53A6C" w14:textId="77777777" w:rsidR="00376EFC" w:rsidRDefault="00376EFC" w:rsidP="00376EFC">
      <w:pPr>
        <w:pStyle w:val="Title"/>
        <w:ind w:right="3174" w:hanging="295"/>
        <w:rPr>
          <w:color w:val="2D74B5"/>
        </w:rPr>
      </w:pPr>
    </w:p>
    <w:p w14:paraId="42FF0F76" w14:textId="31FACD31" w:rsidR="00376EFC" w:rsidRDefault="00376EFC" w:rsidP="00376EFC">
      <w:pPr>
        <w:ind w:left="100"/>
        <w:jc w:val="center"/>
        <w:rPr>
          <w:rFonts w:ascii="Calibri" w:eastAsia="Calibri" w:hAnsi="Calibri" w:cs="Calibri"/>
          <w:color w:val="2D74B5"/>
          <w:sz w:val="40"/>
          <w:szCs w:val="40"/>
          <w:lang w:val="sq-AL"/>
        </w:rPr>
      </w:pPr>
      <w:r>
        <w:rPr>
          <w:rFonts w:ascii="Calibri" w:eastAsia="Calibri" w:hAnsi="Calibri" w:cs="Calibri"/>
          <w:color w:val="2D74B5"/>
          <w:sz w:val="40"/>
          <w:szCs w:val="40"/>
          <w:lang w:val="sq-AL"/>
        </w:rPr>
        <w:t xml:space="preserve">Master </w:t>
      </w:r>
      <w:r>
        <w:rPr>
          <w:rFonts w:ascii="Calibri" w:eastAsia="Calibri" w:hAnsi="Calibri" w:cs="Calibri"/>
          <w:color w:val="2D74B5"/>
          <w:sz w:val="40"/>
          <w:szCs w:val="40"/>
          <w:lang w:val="sq-AL"/>
        </w:rPr>
        <w:t>of Science</w:t>
      </w:r>
    </w:p>
    <w:p w14:paraId="19B86399" w14:textId="77777777" w:rsidR="00376EFC" w:rsidRDefault="00376EFC" w:rsidP="00376EFC">
      <w:pPr>
        <w:ind w:left="100"/>
        <w:jc w:val="center"/>
        <w:rPr>
          <w:rFonts w:ascii="Calibri" w:eastAsia="Calibri" w:hAnsi="Calibri" w:cs="Calibri"/>
          <w:color w:val="2D74B5"/>
          <w:sz w:val="40"/>
          <w:szCs w:val="40"/>
          <w:lang w:val="sq-AL"/>
        </w:rPr>
      </w:pPr>
      <w:r w:rsidRPr="00376EFC">
        <w:rPr>
          <w:rFonts w:ascii="Calibri" w:eastAsia="Calibri" w:hAnsi="Calibri" w:cs="Calibri"/>
          <w:color w:val="2D74B5"/>
          <w:sz w:val="40"/>
          <w:szCs w:val="40"/>
          <w:lang w:val="sq-AL"/>
        </w:rPr>
        <w:t>Animal Science and Aquaculture</w:t>
      </w:r>
    </w:p>
    <w:p w14:paraId="181B310A" w14:textId="36F3B4C4" w:rsidR="00376EFC" w:rsidRPr="00705D31" w:rsidRDefault="00376EFC" w:rsidP="00376EFC">
      <w:pPr>
        <w:ind w:left="100"/>
        <w:jc w:val="center"/>
        <w:rPr>
          <w:sz w:val="32"/>
        </w:rPr>
      </w:pPr>
      <w:r>
        <w:rPr>
          <w:color w:val="2D74B5"/>
          <w:sz w:val="32"/>
        </w:rPr>
        <w:t>STUDY CURRICULA</w:t>
      </w:r>
    </w:p>
    <w:p w14:paraId="03AF60D0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14:ligatures w14:val="standardContextual"/>
        </w:rPr>
      </w:pPr>
    </w:p>
    <w:p w14:paraId="00AAE49A" w14:textId="77777777" w:rsidR="00376EFC" w:rsidRPr="00376EFC" w:rsidRDefault="00376EFC" w:rsidP="00376EFC">
      <w:pPr>
        <w:spacing w:line="278" w:lineRule="auto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Year I, Semester I (1)</w:t>
      </w:r>
    </w:p>
    <w:p w14:paraId="3710A7DC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15047A71" w14:textId="77777777" w:rsidR="00376EFC" w:rsidRPr="00376EFC" w:rsidRDefault="00376EFC" w:rsidP="00376EFC">
      <w:pPr>
        <w:spacing w:line="278" w:lineRule="auto"/>
        <w:ind w:left="720"/>
        <w:rPr>
          <w:rFonts w:cstheme="minorHAnsi"/>
          <w:b/>
          <w:bCs/>
          <w:kern w:val="2"/>
          <w:sz w:val="24"/>
          <w:szCs w:val="24"/>
          <w:u w:val="single"/>
          <w:lang w:val="it-IT"/>
          <w14:ligatures w14:val="standardContextual"/>
        </w:rPr>
      </w:pPr>
    </w:p>
    <w:tbl>
      <w:tblPr>
        <w:tblStyle w:val="TableGrid"/>
        <w:tblW w:w="9137" w:type="dxa"/>
        <w:tblInd w:w="17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34"/>
        <w:gridCol w:w="1976"/>
        <w:gridCol w:w="1820"/>
        <w:gridCol w:w="769"/>
        <w:gridCol w:w="851"/>
        <w:gridCol w:w="968"/>
        <w:gridCol w:w="1012"/>
        <w:gridCol w:w="740"/>
        <w:gridCol w:w="567"/>
      </w:tblGrid>
      <w:tr w:rsidR="00376EFC" w:rsidRPr="00376EFC" w14:paraId="2CF15BF7" w14:textId="77777777" w:rsidTr="009E435D">
        <w:trPr>
          <w:trHeight w:val="133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05FC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Nr 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7295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Modules</w:t>
            </w:r>
          </w:p>
          <w:p w14:paraId="3B4C9665" w14:textId="77777777" w:rsidR="00376EFC" w:rsidRPr="00376EFC" w:rsidRDefault="00376EFC" w:rsidP="00376EFC">
            <w:pPr>
              <w:spacing w:line="278" w:lineRule="auto"/>
              <w:ind w:left="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32797C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Subjects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46E4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ECTS </w:t>
            </w: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5F2F" w14:textId="77777777" w:rsidR="00376EFC" w:rsidRPr="00376EFC" w:rsidRDefault="00376EFC" w:rsidP="00376EFC">
            <w:pPr>
              <w:spacing w:line="278" w:lineRule="auto"/>
              <w:ind w:right="4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Students Work load (Hours)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7D6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Category</w:t>
            </w:r>
          </w:p>
          <w:p w14:paraId="550B48B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726EE0F9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D12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5E0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1B18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403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46FE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Class work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CD4828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Individual Learning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55DDC1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09E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1D47EC29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B7C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28E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11E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4DF2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1421" w14:textId="77777777" w:rsidR="00376EFC" w:rsidRPr="00376EFC" w:rsidRDefault="00376EFC" w:rsidP="00376EFC">
            <w:pPr>
              <w:spacing w:line="278" w:lineRule="auto"/>
              <w:ind w:left="115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Lectures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2050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Seminars and practical work</w:t>
            </w:r>
          </w:p>
        </w:tc>
        <w:tc>
          <w:tcPr>
            <w:tcW w:w="1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B6D50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5E25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813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53D79BFA" w14:textId="77777777" w:rsidTr="009E435D">
        <w:trPr>
          <w:trHeight w:val="405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A30E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B38D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Research Methodology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412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Research Methodology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80F1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6183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EC3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5650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355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5B97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A</w:t>
            </w:r>
          </w:p>
        </w:tc>
      </w:tr>
      <w:tr w:rsidR="00376EFC" w:rsidRPr="00376EFC" w14:paraId="345F9058" w14:textId="77777777" w:rsidTr="009E435D">
        <w:trPr>
          <w:trHeight w:val="405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3C9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300F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Sustainable Rural Development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6D8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Sustainable Rural Development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9D0D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EBF8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405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383F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940B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498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D</w:t>
            </w:r>
          </w:p>
        </w:tc>
      </w:tr>
      <w:tr w:rsidR="00376EFC" w:rsidRPr="00376EFC" w14:paraId="5BD73E7D" w14:textId="77777777" w:rsidTr="009E435D">
        <w:trPr>
          <w:trHeight w:val="405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517D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01A3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Molecular Evolution and Population Genetic in Livestock and Aquaculture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F98A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Molecular Evolution and Population Genetic in Livestock and Aquaculture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EE49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4779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EECE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4CCB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008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33C0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703C1CE2" w14:textId="77777777" w:rsidTr="009E435D">
        <w:trPr>
          <w:trHeight w:val="405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3745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6478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Advanced methods of animal and fish breeding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E53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>Advanced methods of animal and fish breeding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EFC3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D1D3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582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BB77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A244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E2F7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2C075A0C" w14:textId="77777777" w:rsidTr="009E435D">
        <w:trPr>
          <w:trHeight w:val="405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ED62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B960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t xml:space="preserve">Nutrition Physiology and alimentary </w:t>
            </w: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lastRenderedPageBreak/>
              <w:t>disorders of animals and fish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7031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lastRenderedPageBreak/>
              <w:t xml:space="preserve">Nutrition Physiology and alimentary </w:t>
            </w:r>
            <w:r w:rsidRPr="00376EFC">
              <w:rPr>
                <w:rFonts w:cstheme="minorHAnsi"/>
                <w:color w:val="000000"/>
                <w:kern w:val="24"/>
                <w:sz w:val="24"/>
                <w:szCs w:val="24"/>
                <w14:ligatures w14:val="standardContextual"/>
              </w:rPr>
              <w:lastRenderedPageBreak/>
              <w:t>disorders of animals and fish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DAC0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AE27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BCB4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F127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1BA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3E72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187645DE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4342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0259" w14:textId="77777777" w:rsidR="00376EFC" w:rsidRPr="00376EFC" w:rsidRDefault="00376EFC" w:rsidP="00376EFC">
            <w:pPr>
              <w:spacing w:line="278" w:lineRule="auto"/>
              <w:ind w:left="108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Total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D77A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3BE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41C3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195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CEFF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105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01D2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450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D8CA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8ED4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C6309E0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:lang w:val="it-IT"/>
          <w14:ligatures w14:val="standardContextual"/>
        </w:rPr>
      </w:pPr>
    </w:p>
    <w:p w14:paraId="4E7EA101" w14:textId="77777777" w:rsidR="00376EFC" w:rsidRPr="00376EFC" w:rsidRDefault="00376EFC" w:rsidP="00376EFC">
      <w:pPr>
        <w:spacing w:line="278" w:lineRule="auto"/>
        <w:rPr>
          <w:rFonts w:cstheme="minorHAnsi"/>
          <w:b/>
          <w:bCs/>
          <w:kern w:val="2"/>
          <w:sz w:val="24"/>
          <w:szCs w:val="24"/>
          <w:u w:val="single"/>
          <w:lang w:val="it-IT"/>
          <w14:ligatures w14:val="standardContextual"/>
        </w:rPr>
      </w:pPr>
    </w:p>
    <w:p w14:paraId="6AF379E7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 xml:space="preserve">Year I, </w:t>
      </w:r>
      <w:proofErr w:type="spellStart"/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SemesterII</w:t>
      </w:r>
      <w:proofErr w:type="spellEnd"/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 xml:space="preserve"> (2)</w:t>
      </w:r>
    </w:p>
    <w:p w14:paraId="19988B41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9137" w:type="dxa"/>
        <w:tblInd w:w="17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34"/>
        <w:gridCol w:w="1976"/>
        <w:gridCol w:w="1739"/>
        <w:gridCol w:w="850"/>
        <w:gridCol w:w="851"/>
        <w:gridCol w:w="968"/>
        <w:gridCol w:w="971"/>
        <w:gridCol w:w="781"/>
        <w:gridCol w:w="567"/>
      </w:tblGrid>
      <w:tr w:rsidR="00376EFC" w:rsidRPr="00376EFC" w14:paraId="66EE26DB" w14:textId="77777777" w:rsidTr="009E435D">
        <w:trPr>
          <w:trHeight w:val="133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0BAB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Nr 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4470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Modules </w:t>
            </w:r>
          </w:p>
          <w:p w14:paraId="41E541B2" w14:textId="77777777" w:rsidR="00376EFC" w:rsidRPr="00376EFC" w:rsidRDefault="00376EFC" w:rsidP="00376EFC">
            <w:pPr>
              <w:spacing w:line="278" w:lineRule="auto"/>
              <w:ind w:left="57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62EA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55092A44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Subject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4BDE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ECTS </w:t>
            </w: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6355" w14:textId="77777777" w:rsidR="00376EFC" w:rsidRPr="00376EFC" w:rsidRDefault="00376EFC" w:rsidP="00376EFC">
            <w:pPr>
              <w:spacing w:line="278" w:lineRule="auto"/>
              <w:ind w:right="4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Students Work load (Hours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8BFF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Kategoria</w:t>
            </w:r>
            <w:proofErr w:type="spellEnd"/>
          </w:p>
          <w:p w14:paraId="5120807D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518168A6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8B8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B06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B458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1BA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0C45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Class work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37FCB" w14:textId="77777777" w:rsidR="00376EFC" w:rsidRPr="00376EFC" w:rsidRDefault="00376EFC" w:rsidP="00376EFC">
            <w:pPr>
              <w:spacing w:line="278" w:lineRule="auto"/>
              <w:ind w:left="89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Individual Learning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A6897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142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357421DE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768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0B2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EFF2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FEC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7599" w14:textId="77777777" w:rsidR="00376EFC" w:rsidRPr="00376EFC" w:rsidRDefault="00376EFC" w:rsidP="00376EFC">
            <w:pPr>
              <w:spacing w:line="278" w:lineRule="auto"/>
              <w:ind w:left="115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Lectures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6AF6" w14:textId="77777777" w:rsidR="00376EFC" w:rsidRPr="00376EFC" w:rsidRDefault="00376EFC" w:rsidP="00376EFC">
            <w:pPr>
              <w:spacing w:line="278" w:lineRule="auto"/>
              <w:ind w:left="89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Seminars and practical work</w:t>
            </w:r>
          </w:p>
        </w:tc>
        <w:tc>
          <w:tcPr>
            <w:tcW w:w="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4D49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D558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530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5144C157" w14:textId="77777777" w:rsidTr="009E435D">
        <w:trPr>
          <w:trHeight w:val="405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1D10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B95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Feed Industry, Microbiology &amp; Biotechnology for animals and fishes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1AB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Feed Industry, Microbiology &amp; Biotechnology for animals and fishes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014D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B592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90A3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49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813F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374F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7618669B" w14:textId="77777777" w:rsidTr="009E435D">
        <w:trPr>
          <w:trHeight w:val="369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A1952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2 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A3C26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Animal and Fish Behavior and Welfare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6416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Behavior, welfare and evaluation of livestock systems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5125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D847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DB7B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E6A9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BE3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3B94B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6AA5C6FF" w14:textId="77777777" w:rsidTr="009E435D">
        <w:trPr>
          <w:trHeight w:val="369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4BE3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F572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CFCF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Fish Behavior and Welfare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1749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1253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ECF2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BDE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  <w:p w14:paraId="04ED42E6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2316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B8F1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3A173A60" w14:textId="77777777" w:rsidTr="009E435D">
        <w:trPr>
          <w:trHeight w:val="162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00F7B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EE2A2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Smart technologies in Livestock, Aquaculture &amp; Fishery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51E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Smart technologies in Livestock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81F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68D2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1CE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9B4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EA46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B5B38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4C054B92" w14:textId="77777777" w:rsidTr="009E435D">
        <w:trPr>
          <w:trHeight w:val="613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5635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073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D2A0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Smart technologies in Aquaculture &amp; Fishery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1174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5400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5B12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790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A7B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714C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5FA6A383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0D83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1C87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Elective module from the profiles of Animal Sciences and animal food </w:t>
            </w: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safety or Aquaculture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3AE3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Elective module from the profiles of Animal Sciences and </w:t>
            </w: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animal food safety or Aquaculture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1120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B95D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FC3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5F0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5BFF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2E3E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1E312021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D221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EC65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Elective module from the profiles of Animal Sciences and animal food safety or Aquaculture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9F3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Elective module from the profiles of Animal Sciences and animal food safety or Aquaculture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76C9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089C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31C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32F4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9E4B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936B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69905213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4490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3974" w14:textId="77777777" w:rsidR="00376EFC" w:rsidRPr="00376EFC" w:rsidRDefault="00376EFC" w:rsidP="00376EFC">
            <w:pPr>
              <w:spacing w:line="278" w:lineRule="auto"/>
              <w:ind w:left="108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Totali</w:t>
            </w:r>
            <w:proofErr w:type="spellEnd"/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 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FB9F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C7D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CD6C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195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54C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105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7F03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450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7E17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16B0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0A991B8" w14:textId="77777777" w:rsidR="00376EFC" w:rsidRPr="00376EFC" w:rsidRDefault="00376EFC" w:rsidP="00376EFC">
      <w:pPr>
        <w:spacing w:line="278" w:lineRule="auto"/>
        <w:rPr>
          <w:rFonts w:cstheme="minorHAnsi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6448327B" w14:textId="77777777" w:rsidR="00376EFC" w:rsidRPr="00376EFC" w:rsidRDefault="00376EFC" w:rsidP="00376EFC">
      <w:pPr>
        <w:spacing w:line="278" w:lineRule="auto"/>
        <w:rPr>
          <w:rFonts w:cstheme="minorHAnsi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40C59571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7702D415" w14:textId="77777777" w:rsidR="00376EFC" w:rsidRPr="00376EFC" w:rsidRDefault="00376EFC" w:rsidP="00376EFC">
      <w:pPr>
        <w:spacing w:line="278" w:lineRule="auto"/>
        <w:rPr>
          <w:rFonts w:cstheme="minorHAnsi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428F2722" w14:textId="77777777" w:rsidR="00376EFC" w:rsidRPr="00376EFC" w:rsidRDefault="00376EFC" w:rsidP="00376EFC">
      <w:pPr>
        <w:spacing w:line="278" w:lineRule="auto"/>
        <w:jc w:val="center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Profile:</w:t>
      </w:r>
      <w:r w:rsidRPr="00376EFC">
        <w:rPr>
          <w:rFonts w:cstheme="minorHAnsi"/>
          <w:kern w:val="2"/>
          <w:sz w:val="24"/>
          <w:szCs w:val="24"/>
          <w14:ligatures w14:val="standardContextual"/>
        </w:rPr>
        <w:t xml:space="preserve"> </w:t>
      </w: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Animal Sciences and animal food safety</w:t>
      </w:r>
    </w:p>
    <w:p w14:paraId="08DD26C9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Year II, Semester I (3)</w:t>
      </w:r>
    </w:p>
    <w:p w14:paraId="2725A1EC" w14:textId="77777777" w:rsidR="00376EFC" w:rsidRPr="00376EFC" w:rsidRDefault="00376EFC" w:rsidP="00376EFC">
      <w:pPr>
        <w:spacing w:line="278" w:lineRule="auto"/>
        <w:rPr>
          <w:rFonts w:cstheme="minorHAnsi"/>
          <w:b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9214" w:type="dxa"/>
        <w:tblInd w:w="17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34"/>
        <w:gridCol w:w="1976"/>
        <w:gridCol w:w="1701"/>
        <w:gridCol w:w="850"/>
        <w:gridCol w:w="851"/>
        <w:gridCol w:w="968"/>
        <w:gridCol w:w="971"/>
        <w:gridCol w:w="781"/>
        <w:gridCol w:w="682"/>
      </w:tblGrid>
      <w:tr w:rsidR="00376EFC" w:rsidRPr="00376EFC" w14:paraId="56A2B08D" w14:textId="77777777" w:rsidTr="009E435D">
        <w:trPr>
          <w:trHeight w:val="133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9759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Nr 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2F83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Modules</w:t>
            </w:r>
          </w:p>
          <w:p w14:paraId="7AA389EE" w14:textId="77777777" w:rsidR="00376EFC" w:rsidRPr="00376EFC" w:rsidRDefault="00376EFC" w:rsidP="00376EFC">
            <w:pPr>
              <w:spacing w:line="278" w:lineRule="auto"/>
              <w:ind w:left="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EF6B64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Subjects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C5F3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ECTS </w:t>
            </w: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E766" w14:textId="77777777" w:rsidR="00376EFC" w:rsidRPr="00376EFC" w:rsidRDefault="00376EFC" w:rsidP="00376EFC">
            <w:pPr>
              <w:spacing w:line="278" w:lineRule="auto"/>
              <w:ind w:right="4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Students Work load (Hours)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1217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Category</w:t>
            </w:r>
          </w:p>
          <w:p w14:paraId="3D0DD49F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4EE7D407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F46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E651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CA0C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7C6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18FA0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Class work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6FD1E7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Individual Learning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47086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83D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02F75E34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F33A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B403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BCEA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577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5C3F" w14:textId="77777777" w:rsidR="00376EFC" w:rsidRPr="00376EFC" w:rsidRDefault="00376EFC" w:rsidP="00376EFC">
            <w:pPr>
              <w:spacing w:line="278" w:lineRule="auto"/>
              <w:ind w:left="115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Lectures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C0C5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Seminars and practical work</w:t>
            </w:r>
          </w:p>
        </w:tc>
        <w:tc>
          <w:tcPr>
            <w:tcW w:w="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FDFD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A422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824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0501A655" w14:textId="77777777" w:rsidTr="009E435D">
        <w:trPr>
          <w:trHeight w:val="101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9408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D80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Introduction to veterinary microbiology, toxicology and pharmacology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B8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Introduction to veterinary microbiology, toxicology and pharmacology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0D87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E76F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D5CAD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1A09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A62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3308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25B04A93" w14:textId="77777777" w:rsidTr="009E435D">
        <w:trPr>
          <w:trHeight w:val="369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6B7FD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2 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DD25B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Physiology of Production, Reproductive Biotechnology, and </w:t>
            </w: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Its Disorders in Farm Animals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089F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lastRenderedPageBreak/>
              <w:t>Physiology and endocrinology of production in farm animals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6A25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D1A1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CC3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C200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7569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FFF6E9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232AEAEF" w14:textId="77777777" w:rsidTr="009E435D">
        <w:trPr>
          <w:trHeight w:val="369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A711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23D3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17D1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Biotechnologies &amp; Disorders in the reproduction of farm animals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6F50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275B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198F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EDF6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DE4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BA9D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2AD4FE44" w14:textId="77777777" w:rsidTr="009E435D">
        <w:trPr>
          <w:trHeight w:val="162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39AC1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D4C65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Advanced methods for assessing the quality and safety of animal feeds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C47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Advanced methods for assessing the quality &amp; safety of animal feeds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8A7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9A4B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2FC0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A002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3C9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2FAB8C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3E2777E2" w14:textId="77777777" w:rsidTr="009E435D">
        <w:trPr>
          <w:trHeight w:val="613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3977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5E0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02B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Animal feed quality &amp; safety analytics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E7DE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5DF87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D1A8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A63F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CA19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1A0E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550F9D99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E90E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6A4C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Elective module pf the profile: Animal Sciences and animal food safety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9F8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Elective module pf the profile: Animal Sciences and animal food safety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E78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8FBF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5A7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7D6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5054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68AE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05E02841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CDDF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D54E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Elective module pf the profile: Animal Sciences and animal food safety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DD6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Elective module pf the profile: Animal Sciences and animal food safety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06D1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5052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562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9D8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A2E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7339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099E01E6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F13A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E69B" w14:textId="77777777" w:rsidR="00376EFC" w:rsidRPr="00376EFC" w:rsidRDefault="00376EFC" w:rsidP="00376EFC">
            <w:pPr>
              <w:spacing w:line="278" w:lineRule="auto"/>
              <w:ind w:left="10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Totali</w:t>
            </w:r>
            <w:proofErr w:type="spellEnd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9AC69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2BC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95CF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210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E1FD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A52A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1892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6A7D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DBB88C8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6E7B2B48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06386611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3CB045DC" w14:textId="77777777" w:rsidR="00376EFC" w:rsidRPr="00376EFC" w:rsidRDefault="00376EFC" w:rsidP="00376EFC">
      <w:pPr>
        <w:spacing w:line="278" w:lineRule="auto"/>
        <w:ind w:left="428"/>
        <w:jc w:val="center"/>
        <w:rPr>
          <w:rFonts w:eastAsia="Times New Roman"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eastAsia="Times New Roman" w:cstheme="minorHAnsi"/>
          <w:b/>
          <w:kern w:val="2"/>
          <w:sz w:val="24"/>
          <w:szCs w:val="24"/>
          <w14:ligatures w14:val="standardContextual"/>
        </w:rPr>
        <w:t>Profile “Aquaculture and Fisheries”</w:t>
      </w:r>
    </w:p>
    <w:p w14:paraId="5174DECA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Year II, Semester I (3)</w:t>
      </w:r>
    </w:p>
    <w:p w14:paraId="0B93CB5F" w14:textId="77777777" w:rsidR="00376EFC" w:rsidRPr="00376EFC" w:rsidRDefault="00376EFC" w:rsidP="00376EFC">
      <w:pPr>
        <w:tabs>
          <w:tab w:val="left" w:pos="6915"/>
        </w:tabs>
        <w:spacing w:line="278" w:lineRule="auto"/>
        <w:jc w:val="both"/>
        <w:rPr>
          <w:rFonts w:eastAsia="Times New Roman" w:cstheme="minorHAnsi"/>
          <w:b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9639" w:type="dxa"/>
        <w:tblInd w:w="17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34"/>
        <w:gridCol w:w="3535"/>
        <w:gridCol w:w="850"/>
        <w:gridCol w:w="851"/>
        <w:gridCol w:w="968"/>
        <w:gridCol w:w="971"/>
        <w:gridCol w:w="781"/>
        <w:gridCol w:w="1249"/>
      </w:tblGrid>
      <w:tr w:rsidR="00376EFC" w:rsidRPr="00376EFC" w14:paraId="47BECCB8" w14:textId="77777777" w:rsidTr="009E435D">
        <w:trPr>
          <w:trHeight w:val="133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A2C6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Nr </w:t>
            </w:r>
          </w:p>
        </w:tc>
        <w:tc>
          <w:tcPr>
            <w:tcW w:w="3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A66AA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Modulet</w:t>
            </w:r>
            <w:proofErr w:type="spellEnd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4A914E57" w14:textId="77777777" w:rsidR="00376EFC" w:rsidRPr="00376EFC" w:rsidRDefault="00376EFC" w:rsidP="00376EFC">
            <w:pPr>
              <w:spacing w:line="278" w:lineRule="auto"/>
              <w:ind w:left="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43773D7E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507ED51A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277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Kredite</w:t>
            </w:r>
            <w:proofErr w:type="spellEnd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ECTS </w:t>
            </w: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55C7" w14:textId="77777777" w:rsidR="00376EFC" w:rsidRPr="00376EFC" w:rsidRDefault="00376EFC" w:rsidP="00376EFC">
            <w:pPr>
              <w:spacing w:line="278" w:lineRule="auto"/>
              <w:ind w:right="4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Orë</w:t>
            </w:r>
            <w:proofErr w:type="spellEnd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mësimore</w:t>
            </w:r>
            <w:proofErr w:type="spellEnd"/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480B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Kategoria</w:t>
            </w:r>
            <w:proofErr w:type="spellEnd"/>
          </w:p>
          <w:p w14:paraId="23F9F87E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2B32FFAC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8B9A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88E33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331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B6CD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Ne Auditor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987DB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Studim</w:t>
            </w:r>
            <w:proofErr w:type="spellEnd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individual 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D8493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AEB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7812250D" w14:textId="77777777" w:rsidTr="009E435D">
        <w:trPr>
          <w:trHeight w:val="237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24C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CD9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ECA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917E" w14:textId="77777777" w:rsidR="00376EFC" w:rsidRPr="00376EFC" w:rsidRDefault="00376EFC" w:rsidP="00376EFC">
            <w:pPr>
              <w:spacing w:line="278" w:lineRule="auto"/>
              <w:ind w:left="115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Leksion</w:t>
            </w:r>
            <w:proofErr w:type="spellEnd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7769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M. </w:t>
            </w:r>
            <w:proofErr w:type="spellStart"/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Praktike</w:t>
            </w:r>
            <w:proofErr w:type="spellEnd"/>
          </w:p>
        </w:tc>
        <w:tc>
          <w:tcPr>
            <w:tcW w:w="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A946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A9C3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74AF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68285304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6EDD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lastRenderedPageBreak/>
              <w:t>11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F9F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Sustainable Management of Fisheries Resources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3EF0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5EAC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AC07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3D3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5B6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FC0C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6622B7F6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A78D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CA0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Dynamics and Assessment of Fish Stocks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477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2AD3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C522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7315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BC48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CCDA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44DE9D58" w14:textId="77777777" w:rsidTr="009E435D">
        <w:trPr>
          <w:trHeight w:val="21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4071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145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:lang w:val="de-DE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:lang w:val="de-DE"/>
                <w14:ligatures w14:val="standardContextual"/>
              </w:rPr>
              <w:t>Mariculture Production Techniques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B0B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2529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7714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044C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9CC5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FE24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50F02668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12E2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40B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Elective Module from the </w:t>
            </w:r>
            <w:proofErr w:type="gramStart"/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profile  Aquaculture</w:t>
            </w:r>
            <w:proofErr w:type="gramEnd"/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 and Fisheries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8E4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A1D8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A1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A58C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CE9D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4650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265A72E9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383A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D7B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:lang w:val="it-IT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:lang w:val="it-IT"/>
                <w14:ligatures w14:val="standardContextual"/>
              </w:rPr>
              <w:t xml:space="preserve">Modul me Zgjedhje nga Profili </w:t>
            </w: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:lang w:val="it-IT"/>
                <w14:ligatures w14:val="standardContextual"/>
              </w:rPr>
              <w:t>Akuakulturë dhe Peshkim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8997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191C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03F1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FF7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6DCD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2850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6F69594F" w14:textId="77777777" w:rsidTr="009E435D">
        <w:trPr>
          <w:trHeight w:val="16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130F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30C0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Totali</w:t>
            </w:r>
            <w:proofErr w:type="spellEnd"/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23441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B59E3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190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41CC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CFF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450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EA07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750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DF18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7941161" w14:textId="77777777" w:rsidR="00376EFC" w:rsidRPr="00376EFC" w:rsidRDefault="00376EFC" w:rsidP="00376EFC">
      <w:pPr>
        <w:tabs>
          <w:tab w:val="left" w:pos="6915"/>
        </w:tabs>
        <w:spacing w:line="278" w:lineRule="auto"/>
        <w:jc w:val="both"/>
        <w:rPr>
          <w:rFonts w:eastAsia="Times New Roman" w:cstheme="minorHAnsi"/>
          <w:b/>
          <w:kern w:val="2"/>
          <w:sz w:val="24"/>
          <w:szCs w:val="24"/>
          <w14:ligatures w14:val="standardContextual"/>
        </w:rPr>
      </w:pPr>
    </w:p>
    <w:p w14:paraId="466B7C72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249202D3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1083113A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0F3896DF" w14:textId="77777777" w:rsidR="00376EFC" w:rsidRPr="00376EFC" w:rsidRDefault="00376EFC" w:rsidP="00376EFC">
      <w:pPr>
        <w:spacing w:line="278" w:lineRule="auto"/>
        <w:jc w:val="right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Year II, Semester II (4)</w:t>
      </w:r>
    </w:p>
    <w:p w14:paraId="0900905A" w14:textId="77777777" w:rsidR="00376EFC" w:rsidRPr="00376EFC" w:rsidRDefault="00376EFC" w:rsidP="00376EFC">
      <w:pPr>
        <w:spacing w:line="278" w:lineRule="auto"/>
        <w:jc w:val="center"/>
        <w:rPr>
          <w:rFonts w:cstheme="minorHAnsi"/>
          <w:b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kern w:val="2"/>
          <w:sz w:val="24"/>
          <w:szCs w:val="24"/>
          <w14:ligatures w14:val="standardContextual"/>
        </w:rPr>
        <w:t>For both profiles</w:t>
      </w:r>
    </w:p>
    <w:tbl>
      <w:tblPr>
        <w:tblW w:w="9535" w:type="dxa"/>
        <w:tblLayout w:type="fixed"/>
        <w:tblLook w:val="04A0" w:firstRow="1" w:lastRow="0" w:firstColumn="1" w:lastColumn="0" w:noHBand="0" w:noVBand="1"/>
      </w:tblPr>
      <w:tblGrid>
        <w:gridCol w:w="449"/>
        <w:gridCol w:w="2156"/>
        <w:gridCol w:w="2160"/>
        <w:gridCol w:w="898"/>
        <w:gridCol w:w="992"/>
        <w:gridCol w:w="1170"/>
        <w:gridCol w:w="990"/>
        <w:gridCol w:w="720"/>
      </w:tblGrid>
      <w:tr w:rsidR="00376EFC" w:rsidRPr="00376EFC" w14:paraId="152397A3" w14:textId="77777777" w:rsidTr="009E435D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E8E08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BB1BB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Fourth Semester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E3145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4F1D8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EB3C6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01AC766C" w14:textId="77777777" w:rsidTr="009E435D">
        <w:trPr>
          <w:trHeight w:val="20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007D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Nr.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7EB3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Modules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50DA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Subjects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7B08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ECTS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D8D1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 xml:space="preserve">Students Work load (Hours)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ADE1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Category</w:t>
            </w:r>
          </w:p>
        </w:tc>
      </w:tr>
      <w:tr w:rsidR="00376EFC" w:rsidRPr="00376EFC" w14:paraId="2B94736F" w14:textId="77777777" w:rsidTr="009E435D">
        <w:trPr>
          <w:trHeight w:val="1007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AD14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B9AC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F16C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9253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6F0B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 xml:space="preserve">Class work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BA42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Individual Learning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57D5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744D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5229E6FD" w14:textId="77777777" w:rsidTr="009E43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49" w:type="dxa"/>
            <w:shd w:val="clear" w:color="auto" w:fill="auto"/>
            <w:vAlign w:val="center"/>
          </w:tcPr>
          <w:p w14:paraId="791D2B68" w14:textId="77777777" w:rsidR="00376EFC" w:rsidRPr="00376EFC" w:rsidRDefault="00376EFC" w:rsidP="00376EF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6F173CEC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 xml:space="preserve">Scientific Colloquium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892B95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E59EB17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9CA3C6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643DBA4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4DEDF5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CAE9F80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</w:t>
            </w:r>
          </w:p>
        </w:tc>
      </w:tr>
      <w:tr w:rsidR="00376EFC" w:rsidRPr="00376EFC" w14:paraId="6A110195" w14:textId="77777777" w:rsidTr="009E43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449" w:type="dxa"/>
            <w:shd w:val="clear" w:color="auto" w:fill="auto"/>
            <w:vAlign w:val="center"/>
          </w:tcPr>
          <w:p w14:paraId="2C8F4A8F" w14:textId="77777777" w:rsidR="00376EFC" w:rsidRPr="00376EFC" w:rsidRDefault="00376EFC" w:rsidP="00376EF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102C10D7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Master Thesis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58EC720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179C0E2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E98906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83A8CBD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935F52B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B498A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E</w:t>
            </w:r>
          </w:p>
        </w:tc>
      </w:tr>
      <w:tr w:rsidR="00376EFC" w:rsidRPr="00376EFC" w14:paraId="08171A00" w14:textId="77777777" w:rsidTr="009E43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97691CA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44C3B1FF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2160" w:type="dxa"/>
            <w:shd w:val="clear" w:color="auto" w:fill="F2F2F2" w:themeFill="background1" w:themeFillShade="F2"/>
            <w:noWrap/>
            <w:vAlign w:val="center"/>
          </w:tcPr>
          <w:p w14:paraId="229065A5" w14:textId="77777777" w:rsidR="00376EFC" w:rsidRPr="00376EFC" w:rsidRDefault="00376EFC" w:rsidP="00376E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189834E6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23219BF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315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7128515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435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886886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750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81E93C1" w14:textId="77777777" w:rsidR="00376EFC" w:rsidRPr="00376EFC" w:rsidRDefault="00376EFC" w:rsidP="00376E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94D1F07" w14:textId="77777777" w:rsidR="00376EFC" w:rsidRPr="00376EFC" w:rsidRDefault="00376EFC" w:rsidP="00376EFC">
      <w:pPr>
        <w:spacing w:line="278" w:lineRule="auto"/>
        <w:rPr>
          <w:rFonts w:cstheme="minorHAnsi"/>
          <w:b/>
          <w:kern w:val="2"/>
          <w:sz w:val="24"/>
          <w:szCs w:val="24"/>
          <w14:ligatures w14:val="standardContextual"/>
        </w:rPr>
      </w:pPr>
    </w:p>
    <w:p w14:paraId="1EAC561E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14:ligatures w14:val="standardContextual"/>
        </w:rPr>
      </w:pPr>
    </w:p>
    <w:p w14:paraId="54707911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14:ligatures w14:val="standardContextual"/>
        </w:rPr>
      </w:pPr>
    </w:p>
    <w:p w14:paraId="79E1558B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14:ligatures w14:val="standardContextual"/>
        </w:rPr>
      </w:pPr>
    </w:p>
    <w:p w14:paraId="549BA391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14:ligatures w14:val="standardContextual"/>
        </w:rPr>
      </w:pPr>
    </w:p>
    <w:p w14:paraId="71DEC511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:lang w:val="it-IT"/>
          <w14:ligatures w14:val="standardContextual"/>
        </w:rPr>
      </w:pPr>
    </w:p>
    <w:p w14:paraId="0A3B23C0" w14:textId="77777777" w:rsidR="00376EFC" w:rsidRPr="00376EFC" w:rsidRDefault="00376EFC" w:rsidP="00376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val="sq-AL"/>
        </w:rPr>
      </w:pPr>
      <w:r w:rsidRPr="00376EFC">
        <w:rPr>
          <w:rFonts w:eastAsiaTheme="minorEastAsia" w:cstheme="minorHAnsi"/>
          <w:b/>
          <w:sz w:val="24"/>
          <w:szCs w:val="24"/>
          <w:lang w:val="sq-AL"/>
        </w:rPr>
        <w:t>Elective Modules for the Profile : Animal Sciences and animal food safety</w:t>
      </w:r>
    </w:p>
    <w:p w14:paraId="19D738EC" w14:textId="77777777" w:rsidR="00376EFC" w:rsidRPr="00376EFC" w:rsidRDefault="00376EFC" w:rsidP="00376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val="sq-AL"/>
        </w:rPr>
      </w:pPr>
    </w:p>
    <w:p w14:paraId="70AF63BD" w14:textId="77777777" w:rsidR="00376EFC" w:rsidRPr="00376EFC" w:rsidRDefault="00376EFC" w:rsidP="00376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val="sq-AL"/>
        </w:rPr>
      </w:pPr>
    </w:p>
    <w:p w14:paraId="139237BC" w14:textId="77777777" w:rsidR="00376EFC" w:rsidRPr="00376EFC" w:rsidRDefault="00376EFC" w:rsidP="00376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val="sq-AL"/>
        </w:rPr>
      </w:pPr>
    </w:p>
    <w:p w14:paraId="6B70D454" w14:textId="77777777" w:rsidR="00376EFC" w:rsidRPr="00376EFC" w:rsidRDefault="00376EFC" w:rsidP="00376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val="sq-AL"/>
        </w:rPr>
      </w:pPr>
    </w:p>
    <w:tbl>
      <w:tblPr>
        <w:tblStyle w:val="TableGrid"/>
        <w:tblW w:w="9781" w:type="dxa"/>
        <w:tblInd w:w="17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33"/>
        <w:gridCol w:w="2258"/>
        <w:gridCol w:w="9"/>
        <w:gridCol w:w="1978"/>
        <w:gridCol w:w="850"/>
        <w:gridCol w:w="50"/>
        <w:gridCol w:w="801"/>
        <w:gridCol w:w="9"/>
        <w:gridCol w:w="959"/>
        <w:gridCol w:w="31"/>
        <w:gridCol w:w="940"/>
        <w:gridCol w:w="50"/>
        <w:gridCol w:w="720"/>
        <w:gridCol w:w="11"/>
        <w:gridCol w:w="619"/>
        <w:gridCol w:w="63"/>
      </w:tblGrid>
      <w:tr w:rsidR="00376EFC" w:rsidRPr="00376EFC" w14:paraId="2B4FC637" w14:textId="77777777" w:rsidTr="009E435D">
        <w:trPr>
          <w:gridAfter w:val="1"/>
          <w:wAfter w:w="63" w:type="dxa"/>
          <w:trHeight w:val="133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7AB9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Nr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EDBE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Modules</w:t>
            </w:r>
          </w:p>
          <w:p w14:paraId="17DB4008" w14:textId="77777777" w:rsidR="00376EFC" w:rsidRPr="00376EFC" w:rsidRDefault="00376EFC" w:rsidP="00376EFC">
            <w:pPr>
              <w:spacing w:line="278" w:lineRule="auto"/>
              <w:ind w:left="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343A9D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Subjects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6C5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ECTS </w:t>
            </w:r>
          </w:p>
        </w:tc>
        <w:tc>
          <w:tcPr>
            <w:tcW w:w="3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B84C" w14:textId="77777777" w:rsidR="00376EFC" w:rsidRPr="00376EFC" w:rsidRDefault="00376EFC" w:rsidP="00376EFC">
            <w:pPr>
              <w:spacing w:line="278" w:lineRule="auto"/>
              <w:ind w:right="4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Students Work load (Hours)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224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Category</w:t>
            </w:r>
          </w:p>
          <w:p w14:paraId="123C387D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40FE082E" w14:textId="77777777" w:rsidTr="009E435D">
        <w:trPr>
          <w:gridAfter w:val="1"/>
          <w:wAfter w:w="63" w:type="dxa"/>
          <w:trHeight w:val="237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E54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931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7A43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70B3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6F26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Class work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FE2D8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Individual Learning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E2A60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63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574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642E9393" w14:textId="77777777" w:rsidTr="009E435D">
        <w:trPr>
          <w:gridAfter w:val="1"/>
          <w:wAfter w:w="63" w:type="dxa"/>
          <w:trHeight w:val="237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9311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28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DF2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F60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1ACE" w14:textId="77777777" w:rsidR="00376EFC" w:rsidRPr="00376EFC" w:rsidRDefault="00376EFC" w:rsidP="00376EFC">
            <w:pPr>
              <w:spacing w:line="278" w:lineRule="auto"/>
              <w:ind w:left="115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Lectures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1E04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Seminars and practical work</w:t>
            </w:r>
          </w:p>
        </w:tc>
        <w:tc>
          <w:tcPr>
            <w:tcW w:w="9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3660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E02F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46B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5E9BE909" w14:textId="77777777" w:rsidTr="009E435D">
        <w:trPr>
          <w:trHeight w:val="237"/>
        </w:trPr>
        <w:tc>
          <w:tcPr>
            <w:tcW w:w="9781" w:type="dxa"/>
            <w:gridSpan w:val="1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57F9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Elective Modules for the First Year</w:t>
            </w:r>
          </w:p>
        </w:tc>
      </w:tr>
      <w:tr w:rsidR="00376EFC" w:rsidRPr="00376EFC" w14:paraId="0A9B32F1" w14:textId="77777777" w:rsidTr="009E435D">
        <w:trPr>
          <w:trHeight w:val="162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7E898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B2DF6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Advanced methods for assessing the quality and safety of animal products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E6CE" w14:textId="77777777" w:rsidR="00376EFC" w:rsidRPr="00376EFC" w:rsidRDefault="00376EFC" w:rsidP="00376EFC">
            <w:pPr>
              <w:spacing w:line="278" w:lineRule="auto"/>
              <w:ind w:left="57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Advanced methods for assessing the quality and safety of milk, meat, eggs, honey &amp; aquatic products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40C1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16BD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1658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04F6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26C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2C98F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450B54E0" w14:textId="77777777" w:rsidTr="009E435D">
        <w:trPr>
          <w:trHeight w:val="162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FFAB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532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759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Quality &amp; safety analytics of milk, meat, eggs, honey and aquatic products and their safety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076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192A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1C93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15B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694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6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7632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:highlight w:val="yellow"/>
                <w14:ligatures w14:val="standardContextual"/>
              </w:rPr>
            </w:pPr>
          </w:p>
        </w:tc>
      </w:tr>
      <w:tr w:rsidR="00376EFC" w:rsidRPr="00376EFC" w14:paraId="22503CBE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E0C0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1B9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Modern technologies for breeding poultry, rabbits and bees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252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Modern technologies for breeding poultry, rabbits and bees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688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5D61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5DF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36E1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47B4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8DF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0B20E78D" w14:textId="77777777" w:rsidTr="009E435D">
        <w:trPr>
          <w:trHeight w:val="162"/>
        </w:trPr>
        <w:tc>
          <w:tcPr>
            <w:tcW w:w="97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14AB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Elective Modules for the Second Year</w:t>
            </w:r>
          </w:p>
        </w:tc>
      </w:tr>
      <w:tr w:rsidR="00376EFC" w:rsidRPr="00376EFC" w14:paraId="57C48FDB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B06B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A21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Introduction to the animal products processing industry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D5B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Introduction to the animal products processing industry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E8B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358F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90CD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1137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57DA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D2F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326D9D9F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A119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FC11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Principles of quality management &amp; safety systems in the food chain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1D0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Principles of quality management &amp; safety systems in the food chain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4AF8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D321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53F5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B5F8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CE61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0647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3FD0128A" w14:textId="77777777" w:rsidTr="009E435D">
        <w:trPr>
          <w:trHeight w:val="456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FB5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8F8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 xml:space="preserve">Herd health management &amp; </w:t>
            </w: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biosecurity on livestock farms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8FD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Herd health management &amp; </w:t>
            </w: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biosecurity on livestock farms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49F5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F279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0E3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EF39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8DB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C9A8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13EFEB08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102D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523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Extensive livestock production systems and organic livestock farming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9102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Extensive livestock production systems and organic livestock farming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989A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F922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A46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202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C5E5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B600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001256DC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3AE4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2462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Advanced extension methods, Institutions, Policies and national and EU legal framework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784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Advanced extension methods, Institutions, Policies and national and EU legal framework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09DF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6DD5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323B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07EE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119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CB8A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34036746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4B6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CC3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Farm finance &amp; accounting and marketing of livestock products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9F1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Farm finance &amp; accounting and marketing of livestock products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F1A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5CB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6C37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27B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5D22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C527" w14:textId="77777777" w:rsidR="00376EFC" w:rsidRPr="00376EFC" w:rsidRDefault="00376EFC" w:rsidP="00376EFC">
            <w:pPr>
              <w:spacing w:line="278" w:lineRule="auto"/>
              <w:ind w:left="124" w:firstLine="90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D</w:t>
            </w:r>
          </w:p>
        </w:tc>
      </w:tr>
    </w:tbl>
    <w:p w14:paraId="019DB6E2" w14:textId="77777777" w:rsidR="00376EFC" w:rsidRPr="00376EFC" w:rsidRDefault="00376EFC" w:rsidP="00376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sz w:val="24"/>
          <w:szCs w:val="24"/>
          <w:lang w:val="sq-AL"/>
        </w:rPr>
      </w:pPr>
    </w:p>
    <w:p w14:paraId="1A7DB666" w14:textId="77777777" w:rsidR="00376EFC" w:rsidRPr="00376EFC" w:rsidRDefault="00376EFC" w:rsidP="00376EFC">
      <w:pPr>
        <w:spacing w:line="278" w:lineRule="auto"/>
        <w:rPr>
          <w:rFonts w:cstheme="minorHAnsi"/>
          <w:kern w:val="2"/>
          <w:sz w:val="24"/>
          <w:szCs w:val="24"/>
          <w:lang w:val="it-IT"/>
          <w14:ligatures w14:val="standardContextual"/>
        </w:rPr>
      </w:pPr>
    </w:p>
    <w:p w14:paraId="63CB26AB" w14:textId="77777777" w:rsidR="00376EFC" w:rsidRPr="00376EFC" w:rsidRDefault="00376EFC" w:rsidP="00376EFC">
      <w:pPr>
        <w:spacing w:line="278" w:lineRule="auto"/>
        <w:jc w:val="center"/>
        <w:rPr>
          <w:rFonts w:cstheme="minorHAnsi"/>
          <w:bCs/>
          <w:kern w:val="2"/>
          <w:sz w:val="24"/>
          <w:szCs w:val="24"/>
          <w14:ligatures w14:val="standardContextual"/>
        </w:rPr>
      </w:pPr>
      <w:r w:rsidRPr="00376EFC">
        <w:rPr>
          <w:rFonts w:cstheme="minorHAnsi"/>
          <w:b/>
          <w:bCs/>
          <w:kern w:val="2"/>
          <w:sz w:val="24"/>
          <w:szCs w:val="24"/>
          <w14:ligatures w14:val="standardContextual"/>
        </w:rPr>
        <w:t>Elective modules for the Profile “Aquaculture and Fisheries”</w:t>
      </w:r>
    </w:p>
    <w:p w14:paraId="03975BA2" w14:textId="77777777" w:rsidR="00376EFC" w:rsidRPr="00376EFC" w:rsidRDefault="00376EFC" w:rsidP="00376EFC">
      <w:pPr>
        <w:tabs>
          <w:tab w:val="left" w:pos="6915"/>
        </w:tabs>
        <w:spacing w:line="278" w:lineRule="auto"/>
        <w:jc w:val="both"/>
        <w:rPr>
          <w:rFonts w:eastAsia="Times New Roman" w:cstheme="minorHAnsi"/>
          <w:b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9270" w:type="dxa"/>
        <w:tblInd w:w="175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33"/>
        <w:gridCol w:w="1965"/>
        <w:gridCol w:w="1712"/>
        <w:gridCol w:w="850"/>
        <w:gridCol w:w="851"/>
        <w:gridCol w:w="968"/>
        <w:gridCol w:w="971"/>
        <w:gridCol w:w="781"/>
        <w:gridCol w:w="739"/>
      </w:tblGrid>
      <w:tr w:rsidR="00376EFC" w:rsidRPr="00376EFC" w14:paraId="3640F8EC" w14:textId="77777777" w:rsidTr="009E435D">
        <w:trPr>
          <w:trHeight w:val="49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080D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Nr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78CF6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5AB8DBAF" w14:textId="77777777" w:rsidR="00376EFC" w:rsidRPr="00376EFC" w:rsidRDefault="00376EFC" w:rsidP="00376EFC">
            <w:pPr>
              <w:spacing w:line="278" w:lineRule="auto"/>
              <w:ind w:left="57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Modules</w:t>
            </w:r>
          </w:p>
          <w:p w14:paraId="00D0B6C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62016B00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2D65C" w14:textId="77777777" w:rsidR="00376EFC" w:rsidRPr="00376EFC" w:rsidRDefault="00376EFC" w:rsidP="00376EFC">
            <w:pPr>
              <w:spacing w:line="278" w:lineRule="auto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A4A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  <w:t>ECTS</w:t>
            </w: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2DE4" w14:textId="77777777" w:rsidR="00376EFC" w:rsidRPr="00376EFC" w:rsidRDefault="00376EFC" w:rsidP="00376EFC">
            <w:pPr>
              <w:spacing w:line="278" w:lineRule="auto"/>
              <w:ind w:right="4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Students Work load (Hours)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68D4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Kategoria</w:t>
            </w:r>
            <w:proofErr w:type="spellEnd"/>
          </w:p>
          <w:p w14:paraId="4A29878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15AC7EF9" w14:textId="77777777" w:rsidTr="009E435D">
        <w:trPr>
          <w:trHeight w:val="237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A3605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7582D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E81A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AC33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F3C6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Class work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A6C534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Individual Learning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E8204E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Total</w:t>
            </w:r>
          </w:p>
        </w:tc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FD9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013F6D2D" w14:textId="77777777" w:rsidTr="009E435D">
        <w:trPr>
          <w:trHeight w:val="237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C64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CDD5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47E3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Subjects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8B56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E1ABC" w14:textId="77777777" w:rsidR="00376EFC" w:rsidRPr="00376EFC" w:rsidRDefault="00376EFC" w:rsidP="00376EFC">
            <w:pPr>
              <w:spacing w:line="278" w:lineRule="auto"/>
              <w:ind w:left="115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Lectures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9CD9" w14:textId="77777777" w:rsidR="00376EFC" w:rsidRPr="00376EFC" w:rsidRDefault="00376EFC" w:rsidP="00376EFC">
            <w:pPr>
              <w:spacing w:line="278" w:lineRule="auto"/>
              <w:ind w:left="89"/>
              <w:jc w:val="center"/>
              <w:rPr>
                <w:rFonts w:eastAsia="Times New Roman"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Seminars and practical work</w:t>
            </w:r>
          </w:p>
        </w:tc>
        <w:tc>
          <w:tcPr>
            <w:tcW w:w="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917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45B9" w14:textId="77777777" w:rsidR="00376EFC" w:rsidRPr="00376EFC" w:rsidRDefault="00376EFC" w:rsidP="00376EFC">
            <w:pPr>
              <w:spacing w:line="278" w:lineRule="auto"/>
              <w:ind w:left="89"/>
              <w:jc w:val="both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B967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776D199F" w14:textId="77777777" w:rsidTr="009E435D">
        <w:trPr>
          <w:trHeight w:val="237"/>
        </w:trPr>
        <w:tc>
          <w:tcPr>
            <w:tcW w:w="927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1922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Elective Modules for the First Year</w:t>
            </w:r>
          </w:p>
        </w:tc>
      </w:tr>
      <w:tr w:rsidR="00376EFC" w:rsidRPr="00376EFC" w14:paraId="158AE29F" w14:textId="77777777" w:rsidTr="009E435D">
        <w:trPr>
          <w:trHeight w:val="162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7CE046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4AC7A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In-depth study of Aquaculture Production Systems (two-module course)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B65E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:lang w:val="it-IT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:lang w:val="it-IT"/>
                <w14:ligatures w14:val="standardContextual"/>
              </w:rPr>
              <w:t>Advanced technologies in Aquaculture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D2C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9AC0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A2E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21CE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A3E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13E2C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18066894" w14:textId="77777777" w:rsidTr="009E435D">
        <w:trPr>
          <w:trHeight w:val="162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AFED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D97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415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Techniques for producing new species in aquaculture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719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40B1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AA07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C5AE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76DC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96CF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6EFC" w:rsidRPr="00376EFC" w14:paraId="3A637CE2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C663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AEE3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 xml:space="preserve">Fishing and Exploitation of </w:t>
            </w: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lastRenderedPageBreak/>
              <w:t>Aquatic Biological Resources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1C0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Fishing and Exploitation of Aquatic </w:t>
            </w: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Biological Resources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D8B0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AEDB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D603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EB63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F49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B3C6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3A96D3BB" w14:textId="77777777" w:rsidTr="009E435D">
        <w:trPr>
          <w:trHeight w:val="162"/>
        </w:trPr>
        <w:tc>
          <w:tcPr>
            <w:tcW w:w="92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CEA9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Elective Modules for the Second Year</w:t>
            </w:r>
          </w:p>
        </w:tc>
      </w:tr>
      <w:tr w:rsidR="00376EFC" w:rsidRPr="00376EFC" w14:paraId="771B248D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7876" w14:textId="77777777" w:rsidR="00376EFC" w:rsidRPr="00376EFC" w:rsidRDefault="00376EFC" w:rsidP="00376EFC">
            <w:pPr>
              <w:spacing w:line="278" w:lineRule="auto"/>
              <w:ind w:right="170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244D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Design and Technologies of Fishing Tools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8B38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Design and Technologies of Fishing Tools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B6BC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50DF" w14:textId="77777777" w:rsidR="00376EFC" w:rsidRPr="00376EFC" w:rsidRDefault="00376EFC" w:rsidP="00376EFC">
            <w:pPr>
              <w:spacing w:line="278" w:lineRule="auto"/>
              <w:ind w:left="14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372E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B415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5156" w14:textId="77777777" w:rsidR="00376EFC" w:rsidRPr="00376EFC" w:rsidRDefault="00376EFC" w:rsidP="00376EFC">
            <w:pPr>
              <w:spacing w:line="278" w:lineRule="auto"/>
              <w:ind w:left="18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2391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5BC660E4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1BDF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348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Applied Analysis and Modeling in Fisheries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AB7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Applied Analysis and Modeling in Fisheries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6D84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4701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DA56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0184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EA7D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8678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3B480846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FE69D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026F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Aquariology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174B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Aquariology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7037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AAE6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06E2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D0F5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446F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2DD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B</w:t>
            </w:r>
          </w:p>
        </w:tc>
      </w:tr>
      <w:tr w:rsidR="00376EFC" w:rsidRPr="00376EFC" w14:paraId="6C9E53C4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243EA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eastAsia="Times New Roman"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43B9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Risk Analysis from Invasive Species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04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Risk Analysis from Invasive Species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CC84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E1E8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6828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AF83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D422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0840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247AB46A" w14:textId="77777777" w:rsidTr="009E435D">
        <w:trPr>
          <w:trHeight w:val="1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8236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1CC5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Fish Health Management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9286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Fish Health Management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FA2A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1526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F7E4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E2A8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388C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33D1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69732F3B" w14:textId="77777777" w:rsidTr="009E435D">
        <w:trPr>
          <w:trHeight w:val="162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681808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6EB65C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Sustainability in Aquaculture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6BDE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Sustainability in Aquaculture from an Environmental Perspective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9ED4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2466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40CA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2FCA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513E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B90E9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376EFC" w:rsidRPr="00376EFC" w14:paraId="6B65F44E" w14:textId="77777777" w:rsidTr="009E435D">
        <w:trPr>
          <w:trHeight w:val="162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DC8E" w14:textId="77777777" w:rsidR="00376EFC" w:rsidRPr="00376EFC" w:rsidRDefault="00376EFC" w:rsidP="00376EFC">
            <w:pPr>
              <w:spacing w:line="278" w:lineRule="auto"/>
              <w:ind w:left="58"/>
              <w:jc w:val="center"/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D934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5A6A" w14:textId="77777777" w:rsidR="00376EFC" w:rsidRPr="00376EFC" w:rsidRDefault="00376EFC" w:rsidP="00376EFC">
            <w:pPr>
              <w:spacing w:line="278" w:lineRule="auto"/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  <w:t>Sustainability in Aquaculture from a Social and Economic Perspective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59AB" w14:textId="77777777" w:rsidR="00376EFC" w:rsidRPr="00376EFC" w:rsidRDefault="00376EFC" w:rsidP="00376EFC">
            <w:pPr>
              <w:spacing w:line="278" w:lineRule="auto"/>
              <w:jc w:val="center"/>
              <w:rPr>
                <w:rFonts w:cstheme="minorHAnsi"/>
                <w:spacing w:val="-1"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C1B2" w14:textId="77777777" w:rsidR="00376EFC" w:rsidRPr="00376EFC" w:rsidRDefault="00376EFC" w:rsidP="00376EFC">
            <w:pPr>
              <w:spacing w:line="278" w:lineRule="auto"/>
              <w:ind w:left="12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BBEE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7360" w14:textId="77777777" w:rsidR="00376EFC" w:rsidRPr="00376EFC" w:rsidRDefault="00376EFC" w:rsidP="00376EFC">
            <w:pPr>
              <w:spacing w:line="278" w:lineRule="auto"/>
              <w:ind w:left="182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0283" w14:textId="77777777" w:rsidR="00376EFC" w:rsidRPr="00376EFC" w:rsidRDefault="00376EFC" w:rsidP="00376EFC">
            <w:pPr>
              <w:spacing w:line="278" w:lineRule="auto"/>
              <w:ind w:left="157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  <w:r w:rsidRPr="00376EFC"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5739" w14:textId="77777777" w:rsidR="00376EFC" w:rsidRPr="00376EFC" w:rsidRDefault="00376EFC" w:rsidP="00376EFC">
            <w:pPr>
              <w:spacing w:line="278" w:lineRule="auto"/>
              <w:ind w:left="124" w:firstLine="90"/>
              <w:jc w:val="center"/>
              <w:rPr>
                <w:rFonts w:cstheme="minorHAnsi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15A42EE" w14:textId="77777777" w:rsidR="00376EFC" w:rsidRPr="00376EFC" w:rsidRDefault="00376EFC" w:rsidP="00376EFC">
      <w:pPr>
        <w:tabs>
          <w:tab w:val="left" w:pos="6915"/>
        </w:tabs>
        <w:spacing w:line="278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EC68232" w14:textId="77777777" w:rsidR="00376EFC" w:rsidRPr="00376EFC" w:rsidRDefault="00376EFC" w:rsidP="00376EFC">
      <w:pPr>
        <w:spacing w:line="278" w:lineRule="auto"/>
        <w:rPr>
          <w:kern w:val="2"/>
          <w:sz w:val="24"/>
          <w:szCs w:val="24"/>
          <w14:ligatures w14:val="standardContextual"/>
        </w:rPr>
      </w:pPr>
      <w:r w:rsidRPr="00376EFC">
        <w:rPr>
          <w:kern w:val="2"/>
          <w:sz w:val="24"/>
          <w:szCs w:val="24"/>
          <w14:ligatures w14:val="standardContextual"/>
        </w:rPr>
        <w:br w:type="page"/>
      </w:r>
    </w:p>
    <w:p w14:paraId="364935CB" w14:textId="77777777" w:rsidR="003C5F36" w:rsidRDefault="003C5F36"/>
    <w:sectPr w:rsidR="003C5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FC"/>
    <w:rsid w:val="00376EFC"/>
    <w:rsid w:val="003C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4CEA8"/>
  <w15:chartTrackingRefBased/>
  <w15:docId w15:val="{0FC058B6-A34D-4EEA-A6BC-DD47CBCC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76E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76EFC"/>
    <w:pPr>
      <w:widowControl w:val="0"/>
      <w:spacing w:after="0" w:line="240" w:lineRule="auto"/>
      <w:ind w:left="14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76EFC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76EFC"/>
    <w:pPr>
      <w:widowControl w:val="0"/>
      <w:autoSpaceDE w:val="0"/>
      <w:autoSpaceDN w:val="0"/>
      <w:spacing w:before="17" w:after="0" w:line="240" w:lineRule="auto"/>
      <w:ind w:left="2815" w:right="3368"/>
      <w:jc w:val="center"/>
    </w:pPr>
    <w:rPr>
      <w:rFonts w:ascii="Calibri" w:eastAsia="Calibri" w:hAnsi="Calibri" w:cs="Calibri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76EFC"/>
    <w:rPr>
      <w:rFonts w:ascii="Calibri" w:eastAsia="Calibri" w:hAnsi="Calibri" w:cs="Calibri"/>
      <w:sz w:val="40"/>
      <w:szCs w:val="4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utirana.odoo.com/bachelor/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 Prenga</dc:creator>
  <cp:keywords/>
  <dc:description/>
  <cp:lastModifiedBy>Fabi Prenga</cp:lastModifiedBy>
  <cp:revision>1</cp:revision>
  <dcterms:created xsi:type="dcterms:W3CDTF">2026-06-05T12:23:00Z</dcterms:created>
  <dcterms:modified xsi:type="dcterms:W3CDTF">2026-06-05T12:25:00Z</dcterms:modified>
</cp:coreProperties>
</file>